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7" w:rsidRDefault="00983075" w:rsidP="0098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Endnotes</w:t>
      </w:r>
    </w:p>
    <w:p w:rsidR="008E2507" w:rsidRPr="008E2507" w:rsidRDefault="008E2507" w:rsidP="008E2507">
      <w:pPr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Pr="008E25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E25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endnote</w:t>
      </w:r>
      <w:r w:rsidRPr="008E25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E25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source citation that refers the readers to a specific place at the end of the paper where they can find out the source of the information or words quoted or mentioned in the paper. When using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E25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endnotes</w:t>
      </w:r>
      <w:r w:rsidR="003D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your quoted, </w:t>
      </w:r>
      <w:r w:rsidRPr="008E25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paraphrased sentence</w:t>
      </w:r>
      <w:r w:rsidR="00495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E25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summarized material is followed by a superscript number.</w:t>
      </w:r>
      <w:bookmarkStart w:id="0" w:name="_GoBack"/>
      <w:bookmarkEnd w:id="0"/>
    </w:p>
    <w:p w:rsidR="00900AAE" w:rsidRPr="00983075" w:rsidRDefault="0015562D">
      <w:pPr>
        <w:rPr>
          <w:rFonts w:ascii="Times New Roman" w:hAnsi="Times New Roman" w:cs="Times New Roman"/>
          <w:b/>
          <w:sz w:val="24"/>
          <w:szCs w:val="24"/>
        </w:rPr>
      </w:pPr>
      <w:r w:rsidRPr="00983075">
        <w:rPr>
          <w:rFonts w:ascii="Times New Roman" w:hAnsi="Times New Roman" w:cs="Times New Roman"/>
          <w:b/>
          <w:sz w:val="24"/>
          <w:szCs w:val="24"/>
        </w:rPr>
        <w:t>How to format Endnotes in your narrative:</w:t>
      </w:r>
    </w:p>
    <w:p w:rsidR="0015562D" w:rsidRPr="00983075" w:rsidRDefault="0015562D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Insert a superscript by highlighting the number and then clicking on the x</w:t>
      </w:r>
      <w:r w:rsidRPr="0098307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83075">
        <w:rPr>
          <w:rFonts w:ascii="Times New Roman" w:hAnsi="Times New Roman" w:cs="Times New Roman"/>
          <w:sz w:val="24"/>
          <w:szCs w:val="24"/>
        </w:rPr>
        <w:t>key located in the font group in the ribbon located above in the HOME tab OR hitting the control key + the shift key  + the equal sign (=)</w:t>
      </w:r>
      <w:r w:rsidR="00B84BA8" w:rsidRPr="00983075">
        <w:rPr>
          <w:rFonts w:ascii="Times New Roman" w:hAnsi="Times New Roman" w:cs="Times New Roman"/>
          <w:sz w:val="24"/>
          <w:szCs w:val="24"/>
        </w:rPr>
        <w:t>.</w:t>
      </w:r>
    </w:p>
    <w:p w:rsidR="0015562D" w:rsidRPr="00983075" w:rsidRDefault="0015562D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 xml:space="preserve">A superscript is inserted after the punctuation mark. (Ex. Blah </w:t>
      </w:r>
      <w:proofErr w:type="spellStart"/>
      <w:r w:rsidRPr="0098307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Pr="00983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075">
        <w:rPr>
          <w:rFonts w:ascii="Times New Roman" w:hAnsi="Times New Roman" w:cs="Times New Roman"/>
          <w:sz w:val="24"/>
          <w:szCs w:val="24"/>
        </w:rPr>
        <w:t>blah.</w:t>
      </w:r>
      <w:r w:rsidRPr="009830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4BA8" w:rsidRPr="00983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4BA8" w:rsidRPr="00983075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B84BA8" w:rsidRPr="00983075">
        <w:rPr>
          <w:rFonts w:ascii="Times New Roman" w:hAnsi="Times New Roman" w:cs="Times New Roman"/>
          <w:sz w:val="24"/>
          <w:szCs w:val="24"/>
        </w:rPr>
        <w:t xml:space="preserve"> “Blah </w:t>
      </w:r>
      <w:proofErr w:type="spellStart"/>
      <w:r w:rsidR="00B84BA8" w:rsidRPr="0098307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84BA8" w:rsidRPr="00983075">
        <w:rPr>
          <w:rFonts w:ascii="Times New Roman" w:hAnsi="Times New Roman" w:cs="Times New Roman"/>
          <w:sz w:val="24"/>
          <w:szCs w:val="24"/>
        </w:rPr>
        <w:t xml:space="preserve"> blah”,</w:t>
      </w:r>
      <w:r w:rsidR="00B84BA8" w:rsidRPr="00983075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B84BA8" w:rsidRPr="00983075">
        <w:rPr>
          <w:rFonts w:ascii="Times New Roman" w:hAnsi="Times New Roman" w:cs="Times New Roman"/>
          <w:sz w:val="24"/>
          <w:szCs w:val="24"/>
        </w:rPr>
        <w:t xml:space="preserve">according to the author. OR Blah </w:t>
      </w:r>
      <w:proofErr w:type="spellStart"/>
      <w:r w:rsidR="00B84BA8" w:rsidRPr="00983075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B84BA8" w:rsidRPr="00983075">
        <w:rPr>
          <w:rFonts w:ascii="Times New Roman" w:hAnsi="Times New Roman" w:cs="Times New Roman"/>
          <w:sz w:val="24"/>
          <w:szCs w:val="24"/>
        </w:rPr>
        <w:t xml:space="preserve"> blah</w:t>
      </w:r>
      <w:r w:rsidR="00B84BA8" w:rsidRPr="0098307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84BA8" w:rsidRPr="00983075">
        <w:rPr>
          <w:rFonts w:ascii="Times New Roman" w:hAnsi="Times New Roman" w:cs="Times New Roman"/>
          <w:sz w:val="24"/>
          <w:szCs w:val="24"/>
        </w:rPr>
        <w:t>– (superscript goes before a long dash).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There is no space between the text and superscript.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Keep superscripts in numerical order.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</w:p>
    <w:p w:rsidR="00983075" w:rsidRDefault="00983075" w:rsidP="0098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Page</w:t>
      </w:r>
    </w:p>
    <w:p w:rsidR="00B84BA8" w:rsidRPr="00983075" w:rsidRDefault="00B84BA8" w:rsidP="00B84BA8">
      <w:pPr>
        <w:rPr>
          <w:rFonts w:ascii="Times New Roman" w:hAnsi="Times New Roman" w:cs="Times New Roman"/>
          <w:b/>
          <w:sz w:val="24"/>
          <w:szCs w:val="24"/>
        </w:rPr>
      </w:pPr>
      <w:r w:rsidRPr="00983075">
        <w:rPr>
          <w:rFonts w:ascii="Times New Roman" w:hAnsi="Times New Roman" w:cs="Times New Roman"/>
          <w:b/>
          <w:sz w:val="24"/>
          <w:szCs w:val="24"/>
        </w:rPr>
        <w:t>How to format your Notes page: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 xml:space="preserve">Center </w:t>
      </w:r>
      <w:r w:rsidR="00983075">
        <w:rPr>
          <w:rFonts w:ascii="Times New Roman" w:hAnsi="Times New Roman" w:cs="Times New Roman"/>
          <w:sz w:val="24"/>
          <w:szCs w:val="24"/>
        </w:rPr>
        <w:t xml:space="preserve">the title </w:t>
      </w:r>
      <w:r w:rsidRPr="00983075">
        <w:rPr>
          <w:rFonts w:ascii="Times New Roman" w:hAnsi="Times New Roman" w:cs="Times New Roman"/>
          <w:b/>
          <w:sz w:val="24"/>
          <w:szCs w:val="24"/>
        </w:rPr>
        <w:t>Notes</w:t>
      </w:r>
      <w:r w:rsidR="00983075">
        <w:rPr>
          <w:rFonts w:ascii="Times New Roman" w:hAnsi="Times New Roman" w:cs="Times New Roman"/>
          <w:sz w:val="24"/>
          <w:szCs w:val="24"/>
        </w:rPr>
        <w:t xml:space="preserve"> at the top of </w:t>
      </w:r>
      <w:r w:rsidRPr="00983075">
        <w:rPr>
          <w:rFonts w:ascii="Times New Roman" w:hAnsi="Times New Roman" w:cs="Times New Roman"/>
          <w:sz w:val="24"/>
          <w:szCs w:val="24"/>
        </w:rPr>
        <w:t>your page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Page is double spaced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 xml:space="preserve">Notes </w:t>
      </w:r>
      <w:r w:rsidR="00983075">
        <w:rPr>
          <w:rFonts w:ascii="Times New Roman" w:hAnsi="Times New Roman" w:cs="Times New Roman"/>
          <w:sz w:val="24"/>
          <w:szCs w:val="24"/>
        </w:rPr>
        <w:t xml:space="preserve">(citations) </w:t>
      </w:r>
      <w:r w:rsidRPr="00983075">
        <w:rPr>
          <w:rFonts w:ascii="Times New Roman" w:hAnsi="Times New Roman" w:cs="Times New Roman"/>
          <w:sz w:val="24"/>
          <w:szCs w:val="24"/>
        </w:rPr>
        <w:t>go in numerical order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Indent your first line</w:t>
      </w:r>
    </w:p>
    <w:p w:rsidR="00B84BA8" w:rsidRPr="00983075" w:rsidRDefault="00B84BA8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983075">
        <w:rPr>
          <w:rFonts w:ascii="Times New Roman" w:hAnsi="Times New Roman" w:cs="Times New Roman"/>
          <w:i/>
          <w:sz w:val="24"/>
          <w:szCs w:val="24"/>
        </w:rPr>
        <w:t>lines</w:t>
      </w:r>
      <w:r w:rsidRPr="00983075">
        <w:rPr>
          <w:rFonts w:ascii="Times New Roman" w:hAnsi="Times New Roman" w:cs="Times New Roman"/>
          <w:sz w:val="24"/>
          <w:szCs w:val="24"/>
        </w:rPr>
        <w:t xml:space="preserve"> are </w:t>
      </w:r>
      <w:r w:rsidR="00983075">
        <w:rPr>
          <w:rFonts w:ascii="Times New Roman" w:hAnsi="Times New Roman" w:cs="Times New Roman"/>
          <w:sz w:val="24"/>
          <w:szCs w:val="24"/>
        </w:rPr>
        <w:t>left justified</w:t>
      </w:r>
    </w:p>
    <w:p w:rsidR="00B84BA8" w:rsidRDefault="008F16B1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983075">
        <w:rPr>
          <w:rFonts w:ascii="Times New Roman" w:hAnsi="Times New Roman" w:cs="Times New Roman"/>
          <w:i/>
          <w:sz w:val="24"/>
          <w:szCs w:val="24"/>
        </w:rPr>
        <w:t>references</w:t>
      </w:r>
      <w:r w:rsidRPr="00983075">
        <w:rPr>
          <w:rFonts w:ascii="Times New Roman" w:hAnsi="Times New Roman" w:cs="Times New Roman"/>
          <w:sz w:val="24"/>
          <w:szCs w:val="24"/>
        </w:rPr>
        <w:t xml:space="preserve"> of the same work may be shortened to include only the author’s last name and page number from the text.  If no author is available, cite title of the text.</w:t>
      </w:r>
      <w:r w:rsidR="00CD2983" w:rsidRPr="00983075">
        <w:rPr>
          <w:rFonts w:ascii="Times New Roman" w:hAnsi="Times New Roman" w:cs="Times New Roman"/>
          <w:sz w:val="24"/>
          <w:szCs w:val="24"/>
        </w:rPr>
        <w:t xml:space="preserve"> (Do not use ibid or </w:t>
      </w:r>
      <w:proofErr w:type="spellStart"/>
      <w:r w:rsidR="00CD2983" w:rsidRPr="00983075">
        <w:rPr>
          <w:rFonts w:ascii="Times New Roman" w:hAnsi="Times New Roman" w:cs="Times New Roman"/>
          <w:sz w:val="24"/>
          <w:szCs w:val="24"/>
        </w:rPr>
        <w:t>op.cit</w:t>
      </w:r>
      <w:proofErr w:type="spellEnd"/>
      <w:r w:rsidR="00CD2983" w:rsidRPr="00983075">
        <w:rPr>
          <w:rFonts w:ascii="Times New Roman" w:hAnsi="Times New Roman" w:cs="Times New Roman"/>
          <w:sz w:val="24"/>
          <w:szCs w:val="24"/>
        </w:rPr>
        <w:t>)</w:t>
      </w:r>
    </w:p>
    <w:p w:rsidR="00983075" w:rsidRPr="00983075" w:rsidRDefault="00983075" w:rsidP="00B8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page will be included in the header information</w:t>
      </w:r>
    </w:p>
    <w:p w:rsidR="00CD2983" w:rsidRPr="00983075" w:rsidRDefault="00983075" w:rsidP="00B84BA8">
      <w:pPr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4"/>
          <w:szCs w:val="24"/>
        </w:rPr>
        <w:t>Notes</w:t>
      </w:r>
      <w:r w:rsidR="00CD2983" w:rsidRPr="00983075">
        <w:rPr>
          <w:rFonts w:ascii="Times New Roman" w:hAnsi="Times New Roman" w:cs="Times New Roman"/>
          <w:sz w:val="24"/>
          <w:szCs w:val="24"/>
        </w:rPr>
        <w:t xml:space="preserve"> page will go before your Works Cited </w:t>
      </w:r>
      <w:r w:rsidRPr="00983075">
        <w:rPr>
          <w:rFonts w:ascii="Times New Roman" w:hAnsi="Times New Roman" w:cs="Times New Roman"/>
          <w:sz w:val="24"/>
          <w:szCs w:val="24"/>
        </w:rPr>
        <w:t>page</w:t>
      </w:r>
    </w:p>
    <w:p w:rsidR="0015562D" w:rsidRPr="00983075" w:rsidRDefault="0015562D" w:rsidP="00B84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5562D" w:rsidRPr="0098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5E44"/>
    <w:multiLevelType w:val="hybridMultilevel"/>
    <w:tmpl w:val="C542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2D"/>
    <w:rsid w:val="000C0EDB"/>
    <w:rsid w:val="0015562D"/>
    <w:rsid w:val="001F7910"/>
    <w:rsid w:val="003D2DBD"/>
    <w:rsid w:val="00495F40"/>
    <w:rsid w:val="00747F11"/>
    <w:rsid w:val="007F2A81"/>
    <w:rsid w:val="008E2507"/>
    <w:rsid w:val="008F16B1"/>
    <w:rsid w:val="00900AAE"/>
    <w:rsid w:val="00983075"/>
    <w:rsid w:val="00B84BA8"/>
    <w:rsid w:val="00C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8</cp:revision>
  <dcterms:created xsi:type="dcterms:W3CDTF">2016-04-13T14:49:00Z</dcterms:created>
  <dcterms:modified xsi:type="dcterms:W3CDTF">2016-04-13T18:23:00Z</dcterms:modified>
</cp:coreProperties>
</file>