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01" w:rsidRDefault="009F23F9">
      <w:r>
        <w:t>Writing Prompt #1</w:t>
      </w:r>
    </w:p>
    <w:p w:rsidR="009F23F9" w:rsidRDefault="009F23F9" w:rsidP="002B5685">
      <w:pPr>
        <w:pStyle w:val="ListParagraph"/>
        <w:numPr>
          <w:ilvl w:val="0"/>
          <w:numId w:val="1"/>
        </w:numPr>
      </w:pPr>
      <w:r>
        <w:t xml:space="preserve"> POV – Your Victim</w:t>
      </w:r>
    </w:p>
    <w:p w:rsidR="009F23F9" w:rsidRDefault="009F23F9" w:rsidP="002B5685">
      <w:pPr>
        <w:pStyle w:val="ListParagraph"/>
        <w:numPr>
          <w:ilvl w:val="0"/>
          <w:numId w:val="1"/>
        </w:numPr>
      </w:pPr>
      <w:r>
        <w:t xml:space="preserve"> 200 word count (minimum)</w:t>
      </w:r>
    </w:p>
    <w:p w:rsidR="00FD02C1" w:rsidRDefault="009F23F9" w:rsidP="00FD02C1">
      <w:pPr>
        <w:pStyle w:val="ListParagraph"/>
        <w:numPr>
          <w:ilvl w:val="0"/>
          <w:numId w:val="1"/>
        </w:numPr>
      </w:pPr>
      <w:r>
        <w:t xml:space="preserve"> MLA Format</w:t>
      </w:r>
    </w:p>
    <w:p w:rsidR="00FD02C1" w:rsidRDefault="009F23F9" w:rsidP="00FD02C1">
      <w:pPr>
        <w:pStyle w:val="ListParagraph"/>
        <w:numPr>
          <w:ilvl w:val="0"/>
          <w:numId w:val="1"/>
        </w:numPr>
      </w:pPr>
      <w:r>
        <w:t xml:space="preserve">Submit a typed response </w:t>
      </w:r>
      <w:r w:rsidR="00F91993">
        <w:t>Monday, 11/4</w:t>
      </w:r>
    </w:p>
    <w:p w:rsidR="009F23F9" w:rsidRDefault="009F23F9" w:rsidP="00FD02C1">
      <w:pPr>
        <w:pStyle w:val="ListParagraph"/>
        <w:numPr>
          <w:ilvl w:val="0"/>
          <w:numId w:val="1"/>
        </w:numPr>
      </w:pPr>
      <w:r>
        <w:t xml:space="preserve">Use the following </w:t>
      </w:r>
      <w:r w:rsidR="006F73DD">
        <w:t>Imagery and Formatting</w:t>
      </w:r>
      <w:bookmarkStart w:id="0" w:name="_GoBack"/>
      <w:bookmarkEnd w:id="0"/>
    </w:p>
    <w:p w:rsidR="006F73DD" w:rsidRDefault="006F73DD">
      <w:r>
        <w:tab/>
        <w:t>1. See – underline</w:t>
      </w:r>
    </w:p>
    <w:p w:rsidR="006F73DD" w:rsidRDefault="006F73DD">
      <w:r>
        <w:tab/>
        <w:t>2. Smell – underline</w:t>
      </w:r>
    </w:p>
    <w:p w:rsidR="006F73DD" w:rsidRDefault="006F73DD">
      <w:r>
        <w:tab/>
        <w:t>3. Taste – underline</w:t>
      </w:r>
    </w:p>
    <w:p w:rsidR="006F73DD" w:rsidRDefault="006F73DD">
      <w:r>
        <w:tab/>
        <w:t>4. Hear – underline</w:t>
      </w:r>
    </w:p>
    <w:p w:rsidR="006F73DD" w:rsidRDefault="006F73DD">
      <w:r>
        <w:tab/>
        <w:t>5. Say – quotation marks</w:t>
      </w:r>
    </w:p>
    <w:p w:rsidR="006F73DD" w:rsidRDefault="006F73DD">
      <w:r>
        <w:tab/>
        <w:t>6. Think – italicize</w:t>
      </w:r>
    </w:p>
    <w:p w:rsidR="006F73DD" w:rsidRDefault="006F73DD"/>
    <w:sectPr w:rsidR="006F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5B3"/>
    <w:multiLevelType w:val="hybridMultilevel"/>
    <w:tmpl w:val="CE1C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F9"/>
    <w:rsid w:val="00156C01"/>
    <w:rsid w:val="002B5685"/>
    <w:rsid w:val="006F73DD"/>
    <w:rsid w:val="009F23F9"/>
    <w:rsid w:val="00F91993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4</cp:revision>
  <dcterms:created xsi:type="dcterms:W3CDTF">2019-10-31T14:23:00Z</dcterms:created>
  <dcterms:modified xsi:type="dcterms:W3CDTF">2019-10-31T14:47:00Z</dcterms:modified>
</cp:coreProperties>
</file>